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008AEA">
      <w:pPr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可视硬性喉镜</w:t>
      </w:r>
    </w:p>
    <w:p w14:paraId="2294E31F">
      <w:pPr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4006AE9A">
      <w:pPr>
        <w:spacing w:line="360" w:lineRule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1、显示器能上下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≥</w:t>
      </w:r>
      <w:r>
        <w:rPr>
          <w:rFonts w:hint="eastAsia" w:ascii="宋体" w:hAnsi="宋体" w:eastAsia="宋体" w:cs="宋体"/>
          <w:sz w:val="30"/>
          <w:szCs w:val="30"/>
        </w:rPr>
        <w:t>0º～130º转动，左右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≥</w:t>
      </w:r>
      <w:r>
        <w:rPr>
          <w:rFonts w:hint="eastAsia" w:ascii="宋体" w:hAnsi="宋体" w:eastAsia="宋体" w:cs="宋体"/>
          <w:sz w:val="30"/>
          <w:szCs w:val="30"/>
        </w:rPr>
        <w:t>0º～270º转动</w:t>
      </w:r>
      <w:r>
        <w:rPr>
          <w:rFonts w:hint="eastAsia" w:ascii="宋体" w:hAnsi="宋体" w:cs="宋体"/>
          <w:sz w:val="30"/>
          <w:szCs w:val="30"/>
          <w:lang w:eastAsia="zh-CN"/>
        </w:rPr>
        <w:t>。</w:t>
      </w:r>
    </w:p>
    <w:p w14:paraId="060DCC06">
      <w:pPr>
        <w:spacing w:line="360" w:lineRule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2、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镜</w:t>
      </w:r>
      <w:r>
        <w:rPr>
          <w:rFonts w:hint="eastAsia" w:ascii="宋体" w:hAnsi="宋体" w:eastAsia="宋体" w:cs="宋体"/>
          <w:sz w:val="30"/>
          <w:szCs w:val="30"/>
        </w:rPr>
        <w:t>管有效长度：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≥</w:t>
      </w:r>
      <w:r>
        <w:rPr>
          <w:rFonts w:hint="eastAsia" w:ascii="宋体" w:hAnsi="宋体" w:eastAsia="宋体" w:cs="宋体"/>
          <w:sz w:val="30"/>
          <w:szCs w:val="30"/>
        </w:rPr>
        <w:t>400mm</w:t>
      </w:r>
      <w:r>
        <w:rPr>
          <w:rFonts w:hint="eastAsia" w:ascii="宋体" w:hAnsi="宋体" w:cs="宋体"/>
          <w:sz w:val="30"/>
          <w:szCs w:val="30"/>
          <w:lang w:eastAsia="zh-CN"/>
        </w:rPr>
        <w:t>。</w:t>
      </w:r>
    </w:p>
    <w:p w14:paraId="30E34C12">
      <w:pPr>
        <w:spacing w:line="360" w:lineRule="auto"/>
        <w:rPr>
          <w:rFonts w:hint="eastAsia" w:ascii="宋体" w:hAnsi="宋体" w:eastAsia="宋体" w:cs="宋体"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Cs/>
          <w:sz w:val="30"/>
          <w:szCs w:val="30"/>
        </w:rPr>
        <w:t>3、镜管直径：≤5.2mm</w:t>
      </w:r>
      <w:r>
        <w:rPr>
          <w:rFonts w:hint="eastAsia" w:ascii="宋体" w:hAnsi="宋体" w:cs="宋体"/>
          <w:bCs/>
          <w:sz w:val="30"/>
          <w:szCs w:val="30"/>
          <w:lang w:eastAsia="zh-CN"/>
        </w:rPr>
        <w:t>。</w:t>
      </w:r>
    </w:p>
    <w:p w14:paraId="5EFBAB06">
      <w:pPr>
        <w:spacing w:line="360" w:lineRule="auto"/>
        <w:rPr>
          <w:rFonts w:hint="eastAsia" w:ascii="宋体" w:hAnsi="宋体" w:eastAsia="宋体" w:cs="宋体"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Cs/>
          <w:sz w:val="30"/>
          <w:szCs w:val="30"/>
        </w:rPr>
        <w:t>4、硬管：可塑型</w:t>
      </w:r>
      <w:r>
        <w:rPr>
          <w:rFonts w:hint="eastAsia" w:ascii="宋体" w:hAnsi="宋体" w:cs="宋体"/>
          <w:bCs/>
          <w:sz w:val="30"/>
          <w:szCs w:val="30"/>
          <w:lang w:eastAsia="zh-CN"/>
        </w:rPr>
        <w:t>。</w:t>
      </w:r>
    </w:p>
    <w:p w14:paraId="515416EE">
      <w:pPr>
        <w:spacing w:line="360" w:lineRule="auto"/>
        <w:rPr>
          <w:rFonts w:hint="eastAsia" w:ascii="宋体" w:hAnsi="宋体" w:eastAsia="宋体" w:cs="宋体"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Cs/>
          <w:sz w:val="30"/>
          <w:szCs w:val="30"/>
        </w:rPr>
        <w:t>5、配吹氧接头</w:t>
      </w:r>
      <w:r>
        <w:rPr>
          <w:rFonts w:hint="eastAsia" w:ascii="宋体" w:hAnsi="宋体" w:cs="宋体"/>
          <w:bCs/>
          <w:sz w:val="30"/>
          <w:szCs w:val="30"/>
          <w:lang w:eastAsia="zh-CN"/>
        </w:rPr>
        <w:t>。</w:t>
      </w:r>
    </w:p>
    <w:p w14:paraId="3ED1ED94">
      <w:pPr>
        <w:spacing w:line="360" w:lineRule="auto"/>
        <w:rPr>
          <w:rFonts w:hint="eastAsia" w:ascii="宋体" w:hAnsi="宋体" w:eastAsia="宋体" w:cs="宋体"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Cs/>
          <w:sz w:val="30"/>
          <w:szCs w:val="30"/>
        </w:rPr>
        <w:t>6、前端插入部硬质管芯弯曲弧度角：80＞R＞50</w:t>
      </w:r>
      <w:r>
        <w:rPr>
          <w:rFonts w:hint="eastAsia" w:ascii="宋体" w:hAnsi="宋体" w:cs="宋体"/>
          <w:bCs/>
          <w:sz w:val="30"/>
          <w:szCs w:val="30"/>
          <w:lang w:eastAsia="zh-CN"/>
        </w:rPr>
        <w:t>。</w:t>
      </w:r>
    </w:p>
    <w:p w14:paraId="1FFFC5B3">
      <w:pPr>
        <w:spacing w:line="360" w:lineRule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Cs/>
          <w:sz w:val="30"/>
          <w:szCs w:val="30"/>
        </w:rPr>
        <w:t>7、</w:t>
      </w:r>
      <w:r>
        <w:rPr>
          <w:rFonts w:hint="eastAsia" w:ascii="宋体" w:hAnsi="宋体" w:eastAsia="宋体" w:cs="宋体"/>
          <w:sz w:val="30"/>
          <w:szCs w:val="30"/>
        </w:rPr>
        <w:t>视场角:80º±15%</w:t>
      </w:r>
      <w:r>
        <w:rPr>
          <w:rFonts w:hint="eastAsia" w:ascii="宋体" w:hAnsi="宋体" w:cs="宋体"/>
          <w:sz w:val="30"/>
          <w:szCs w:val="30"/>
          <w:lang w:eastAsia="zh-CN"/>
        </w:rPr>
        <w:t>。</w:t>
      </w:r>
    </w:p>
    <w:p w14:paraId="56590BCC">
      <w:pPr>
        <w:spacing w:line="360" w:lineRule="auto"/>
        <w:rPr>
          <w:rFonts w:hint="eastAsia" w:ascii="宋体" w:hAnsi="宋体" w:eastAsia="宋体" w:cs="宋体"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8、景深：2-30mm</w:t>
      </w:r>
      <w:r>
        <w:rPr>
          <w:rFonts w:hint="eastAsia" w:ascii="宋体" w:hAnsi="宋体" w:cs="宋体"/>
          <w:sz w:val="30"/>
          <w:szCs w:val="30"/>
          <w:lang w:eastAsia="zh-CN"/>
        </w:rPr>
        <w:t>。</w:t>
      </w:r>
    </w:p>
    <w:p w14:paraId="62CE6C8A">
      <w:pPr>
        <w:pStyle w:val="6"/>
        <w:spacing w:line="360" w:lineRule="auto"/>
        <w:ind w:firstLine="0" w:firstLineChars="0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9、摄像头内置防水LED光源</w:t>
      </w:r>
      <w:r>
        <w:rPr>
          <w:rFonts w:hint="eastAsia" w:ascii="宋体" w:hAnsi="宋体" w:cs="宋体"/>
          <w:sz w:val="30"/>
          <w:szCs w:val="30"/>
          <w:lang w:eastAsia="zh-CN"/>
        </w:rPr>
        <w:t>。</w:t>
      </w:r>
    </w:p>
    <w:p w14:paraId="0E528880">
      <w:pPr>
        <w:spacing w:line="360" w:lineRule="auto"/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</w:rPr>
        <w:t>10、显示器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像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素不低于720*480</w:t>
      </w:r>
      <w:r>
        <w:rPr>
          <w:rFonts w:hint="eastAsia" w:ascii="宋体" w:hAnsi="宋体" w:cs="宋体"/>
          <w:sz w:val="30"/>
          <w:szCs w:val="30"/>
          <w:highlight w:val="none"/>
          <w:lang w:eastAsia="zh-CN"/>
        </w:rPr>
        <w:t>。</w:t>
      </w:r>
    </w:p>
    <w:p w14:paraId="49BFA33B">
      <w:pPr>
        <w:spacing w:line="360" w:lineRule="auto"/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</w:rPr>
        <w:t>11、分辨率≥</w:t>
      </w: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 xml:space="preserve"> LP/mm</w:t>
      </w:r>
      <w:r>
        <w:rPr>
          <w:rFonts w:hint="eastAsia" w:ascii="宋体" w:hAnsi="宋体" w:cs="宋体"/>
          <w:sz w:val="30"/>
          <w:szCs w:val="30"/>
          <w:highlight w:val="none"/>
          <w:lang w:eastAsia="zh-CN"/>
        </w:rPr>
        <w:t>。</w:t>
      </w:r>
    </w:p>
    <w:p w14:paraId="74E73D80">
      <w:pPr>
        <w:spacing w:line="360" w:lineRule="auto"/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</w:rPr>
        <w:t>1</w:t>
      </w: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、</w:t>
      </w: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具备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防雾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30"/>
          <w:szCs w:val="30"/>
          <w:highlight w:val="none"/>
        </w:rPr>
        <w:t>拍照</w:t>
      </w:r>
      <w:r>
        <w:rPr>
          <w:rFonts w:hint="eastAsia" w:ascii="宋体" w:hAnsi="宋体" w:eastAsia="宋体" w:cs="宋体"/>
          <w:kern w:val="0"/>
          <w:sz w:val="30"/>
          <w:szCs w:val="30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30"/>
          <w:szCs w:val="30"/>
          <w:highlight w:val="none"/>
        </w:rPr>
        <w:t>录像</w:t>
      </w:r>
      <w:r>
        <w:rPr>
          <w:rFonts w:hint="eastAsia" w:ascii="宋体" w:hAnsi="宋体" w:eastAsia="宋体" w:cs="宋体"/>
          <w:kern w:val="0"/>
          <w:sz w:val="30"/>
          <w:szCs w:val="30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30"/>
          <w:szCs w:val="30"/>
          <w:highlight w:val="none"/>
        </w:rPr>
        <w:t>数据存储功能</w:t>
      </w:r>
      <w:r>
        <w:rPr>
          <w:rFonts w:hint="eastAsia" w:ascii="宋体" w:hAnsi="宋体" w:cs="宋体"/>
          <w:kern w:val="0"/>
          <w:sz w:val="30"/>
          <w:szCs w:val="30"/>
          <w:highlight w:val="none"/>
          <w:lang w:eastAsia="zh-CN"/>
        </w:rPr>
        <w:t>。</w:t>
      </w:r>
    </w:p>
    <w:p w14:paraId="113C2AFD">
      <w:pPr>
        <w:spacing w:line="360" w:lineRule="auto"/>
        <w:ind w:left="480" w:hanging="600" w:hangingChars="200"/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30"/>
          <w:szCs w:val="30"/>
          <w:highlight w:val="none"/>
        </w:rPr>
        <w:t>1</w:t>
      </w:r>
      <w:r>
        <w:rPr>
          <w:rFonts w:hint="eastAsia" w:ascii="宋体" w:hAnsi="宋体" w:eastAsia="宋体" w:cs="宋体"/>
          <w:kern w:val="0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30"/>
          <w:szCs w:val="30"/>
          <w:highlight w:val="none"/>
        </w:rPr>
        <w:t>、可存储照片＞10万张，可存储录像时长≥4.5小时</w:t>
      </w:r>
      <w:r>
        <w:rPr>
          <w:rFonts w:hint="eastAsia" w:ascii="宋体" w:hAnsi="宋体" w:cs="宋体"/>
          <w:kern w:val="0"/>
          <w:sz w:val="30"/>
          <w:szCs w:val="30"/>
          <w:highlight w:val="none"/>
          <w:lang w:eastAsia="zh-CN"/>
        </w:rPr>
        <w:t>。</w:t>
      </w:r>
    </w:p>
    <w:p w14:paraId="36D5A6C5">
      <w:pPr>
        <w:spacing w:line="360" w:lineRule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14</w:t>
      </w:r>
      <w:r>
        <w:rPr>
          <w:rFonts w:hint="eastAsia" w:ascii="宋体" w:hAnsi="宋体" w:eastAsia="宋体" w:cs="宋体"/>
          <w:sz w:val="30"/>
          <w:szCs w:val="30"/>
        </w:rPr>
        <w:t>、内置可充电式锂</w:t>
      </w:r>
      <w:r>
        <w:rPr>
          <w:rFonts w:hint="eastAsia" w:ascii="宋体" w:hAnsi="宋体" w:cs="宋体"/>
          <w:sz w:val="30"/>
          <w:szCs w:val="30"/>
          <w:lang w:val="en-US" w:eastAsia="zh-CN"/>
        </w:rPr>
        <w:t>离</w:t>
      </w:r>
      <w:r>
        <w:rPr>
          <w:rFonts w:hint="eastAsia" w:ascii="宋体" w:hAnsi="宋体" w:eastAsia="宋体" w:cs="宋体"/>
          <w:sz w:val="30"/>
          <w:szCs w:val="30"/>
        </w:rPr>
        <w:t>子电池</w:t>
      </w:r>
      <w:r>
        <w:rPr>
          <w:rFonts w:hint="eastAsia" w:ascii="宋体" w:hAnsi="宋体" w:cs="宋体"/>
          <w:sz w:val="30"/>
          <w:szCs w:val="30"/>
          <w:lang w:eastAsia="zh-CN"/>
        </w:rPr>
        <w:t>。</w:t>
      </w:r>
    </w:p>
    <w:p w14:paraId="7CB25D50">
      <w:pPr>
        <w:spacing w:line="360" w:lineRule="auto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15</w:t>
      </w:r>
      <w:r>
        <w:rPr>
          <w:rFonts w:hint="eastAsia" w:ascii="宋体" w:hAnsi="宋体" w:eastAsia="宋体" w:cs="宋体"/>
          <w:sz w:val="30"/>
          <w:szCs w:val="30"/>
        </w:rPr>
        <w:t>、由厂家负责售后服务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整机质保</w:t>
      </w:r>
      <w:r>
        <w:rPr>
          <w:rFonts w:hint="eastAsia" w:ascii="宋体" w:hAnsi="宋体" w:eastAsia="宋体" w:cs="宋体"/>
          <w:kern w:val="0"/>
          <w:sz w:val="30"/>
          <w:szCs w:val="30"/>
          <w:highlight w:val="none"/>
        </w:rPr>
        <w:t>≥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5年</w:t>
      </w:r>
      <w:r>
        <w:rPr>
          <w:rFonts w:hint="eastAsia" w:ascii="宋体" w:hAnsi="宋体" w:cs="宋体"/>
          <w:sz w:val="30"/>
          <w:szCs w:val="30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30"/>
          <w:szCs w:val="30"/>
          <w:lang w:val="en-US" w:eastAsia="zh-CN"/>
        </w:rPr>
        <w:t>设备使用年限≥8年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。</w:t>
      </w:r>
    </w:p>
    <w:p w14:paraId="716F89F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76C"/>
    <w:rsid w:val="000857D1"/>
    <w:rsid w:val="00095A5E"/>
    <w:rsid w:val="000C4149"/>
    <w:rsid w:val="000C5A19"/>
    <w:rsid w:val="001B6479"/>
    <w:rsid w:val="002B1F44"/>
    <w:rsid w:val="002D606D"/>
    <w:rsid w:val="00372A99"/>
    <w:rsid w:val="00385E98"/>
    <w:rsid w:val="00545B72"/>
    <w:rsid w:val="005E4AD2"/>
    <w:rsid w:val="00631B9A"/>
    <w:rsid w:val="00783487"/>
    <w:rsid w:val="00882BB7"/>
    <w:rsid w:val="008A7070"/>
    <w:rsid w:val="008D2A79"/>
    <w:rsid w:val="009B5CB5"/>
    <w:rsid w:val="00AB4F11"/>
    <w:rsid w:val="00C4476C"/>
    <w:rsid w:val="00C52170"/>
    <w:rsid w:val="00CF023B"/>
    <w:rsid w:val="00CF2BC5"/>
    <w:rsid w:val="00CF5830"/>
    <w:rsid w:val="00D04C12"/>
    <w:rsid w:val="00E80649"/>
    <w:rsid w:val="00F61C41"/>
    <w:rsid w:val="00FB560B"/>
    <w:rsid w:val="00FC3AD7"/>
    <w:rsid w:val="08BF735A"/>
    <w:rsid w:val="0CD0671E"/>
    <w:rsid w:val="14470EDC"/>
    <w:rsid w:val="1AE3974C"/>
    <w:rsid w:val="1E302751"/>
    <w:rsid w:val="22350FA1"/>
    <w:rsid w:val="26B82CF2"/>
    <w:rsid w:val="37950BC2"/>
    <w:rsid w:val="5EF171A1"/>
    <w:rsid w:val="692E34D3"/>
    <w:rsid w:val="6E22425F"/>
    <w:rsid w:val="7FF76519"/>
    <w:rsid w:val="BDD62BA6"/>
    <w:rsid w:val="DDD3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233</Words>
  <Characters>282</Characters>
  <Lines>3</Lines>
  <Paragraphs>1</Paragraphs>
  <TotalTime>3</TotalTime>
  <ScaleCrop>false</ScaleCrop>
  <LinksUpToDate>false</LinksUpToDate>
  <CharactersWithSpaces>283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2016-06-24T13:43:00Z</dcterms:created>
  <dc:creator>GaoJialiang</dc:creator>
  <cp:lastModifiedBy>ID01</cp:lastModifiedBy>
  <dcterms:modified xsi:type="dcterms:W3CDTF">2026-05-31T05:36:33Z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A473C66A4C2842DBA6BDF4ACB5BA9918_13</vt:lpwstr>
  </property>
  <property fmtid="{D5CDD505-2E9C-101B-9397-08002B2CF9AE}" pid="4" name="KSOTemplateDocerSaveRecord">
    <vt:lpwstr>eyJoZGlkIjoiMTRlY2Y0YjVlYTExOTcyNmE4NGUyNTRiM2JjNzBjYTMiLCJ1c2VySWQiOiI1OTAyOTE1NDgifQ==</vt:lpwstr>
  </property>
</Properties>
</file>